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1889" w14:textId="0973455D" w:rsidR="00456698" w:rsidRDefault="00456698" w:rsidP="00456698">
      <w:pPr>
        <w:autoSpaceDE w:val="0"/>
        <w:autoSpaceDN w:val="0"/>
        <w:adjustRightInd w:val="0"/>
        <w:spacing w:after="0" w:line="240" w:lineRule="auto"/>
        <w:jc w:val="center"/>
        <w:rPr>
          <w:rFonts w:ascii="Arial" w:hAnsi="Arial" w:cs="Arial"/>
          <w:b/>
          <w:bCs/>
          <w:color w:val="000000"/>
        </w:rPr>
      </w:pPr>
      <w:r>
        <w:rPr>
          <w:noProof/>
        </w:rPr>
        <w:drawing>
          <wp:inline distT="0" distB="0" distL="0" distR="0" wp14:anchorId="4EA9A40F" wp14:editId="5D07A5DF">
            <wp:extent cx="1155065" cy="1076325"/>
            <wp:effectExtent l="0" t="0" r="698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065" cy="1076325"/>
                    </a:xfrm>
                    <a:prstGeom prst="rect">
                      <a:avLst/>
                    </a:prstGeom>
                    <a:noFill/>
                    <a:ln>
                      <a:noFill/>
                    </a:ln>
                  </pic:spPr>
                </pic:pic>
              </a:graphicData>
            </a:graphic>
          </wp:inline>
        </w:drawing>
      </w:r>
    </w:p>
    <w:p w14:paraId="7561C3C7" w14:textId="77777777" w:rsidR="00456698" w:rsidRDefault="00456698" w:rsidP="002B300F">
      <w:pPr>
        <w:autoSpaceDE w:val="0"/>
        <w:autoSpaceDN w:val="0"/>
        <w:adjustRightInd w:val="0"/>
        <w:spacing w:after="0" w:line="240" w:lineRule="auto"/>
        <w:jc w:val="center"/>
        <w:rPr>
          <w:rFonts w:ascii="Arial" w:hAnsi="Arial" w:cs="Arial"/>
          <w:b/>
          <w:bCs/>
          <w:color w:val="000000"/>
        </w:rPr>
      </w:pPr>
    </w:p>
    <w:p w14:paraId="5599C89A" w14:textId="42A0944A" w:rsidR="002B300F" w:rsidRPr="000975BA" w:rsidRDefault="002B300F" w:rsidP="002B300F">
      <w:pPr>
        <w:autoSpaceDE w:val="0"/>
        <w:autoSpaceDN w:val="0"/>
        <w:adjustRightInd w:val="0"/>
        <w:spacing w:after="0" w:line="240" w:lineRule="auto"/>
        <w:jc w:val="center"/>
        <w:rPr>
          <w:rFonts w:ascii="Arial" w:hAnsi="Arial" w:cs="Arial"/>
          <w:b/>
          <w:bCs/>
          <w:color w:val="000000"/>
          <w:sz w:val="28"/>
          <w:szCs w:val="28"/>
        </w:rPr>
      </w:pPr>
      <w:r w:rsidRPr="000975BA">
        <w:rPr>
          <w:rFonts w:ascii="Arial" w:hAnsi="Arial" w:cs="Arial"/>
          <w:b/>
          <w:bCs/>
          <w:color w:val="000000"/>
          <w:sz w:val="28"/>
          <w:szCs w:val="28"/>
        </w:rPr>
        <w:t xml:space="preserve">Board of Selectmen Agenda </w:t>
      </w:r>
    </w:p>
    <w:p w14:paraId="07B19603" w14:textId="1384681A" w:rsidR="002B300F" w:rsidRPr="000975BA" w:rsidRDefault="000975BA" w:rsidP="002B300F">
      <w:pPr>
        <w:autoSpaceDE w:val="0"/>
        <w:autoSpaceDN w:val="0"/>
        <w:adjustRightInd w:val="0"/>
        <w:spacing w:after="0" w:line="240" w:lineRule="auto"/>
        <w:jc w:val="center"/>
        <w:rPr>
          <w:rFonts w:ascii="Arial" w:hAnsi="Arial" w:cs="Arial"/>
          <w:color w:val="000000"/>
        </w:rPr>
      </w:pPr>
      <w:r w:rsidRPr="000975BA">
        <w:rPr>
          <w:rFonts w:ascii="Arial" w:hAnsi="Arial" w:cs="Arial"/>
          <w:color w:val="000000"/>
        </w:rPr>
        <w:t>Virtual Meeting</w:t>
      </w:r>
      <w:r w:rsidR="002B300F" w:rsidRPr="000975BA">
        <w:rPr>
          <w:rFonts w:ascii="Arial" w:hAnsi="Arial" w:cs="Arial"/>
          <w:color w:val="000000"/>
        </w:rPr>
        <w:t xml:space="preserve"> </w:t>
      </w:r>
      <w:r>
        <w:rPr>
          <w:rFonts w:ascii="Arial" w:hAnsi="Arial" w:cs="Arial"/>
          <w:color w:val="000000"/>
        </w:rPr>
        <w:t>(Zoom)</w:t>
      </w:r>
    </w:p>
    <w:p w14:paraId="42D4B14E" w14:textId="3498FC5A" w:rsidR="002B300F" w:rsidRPr="000975BA" w:rsidRDefault="00A87CEF" w:rsidP="002B300F">
      <w:pPr>
        <w:autoSpaceDE w:val="0"/>
        <w:autoSpaceDN w:val="0"/>
        <w:adjustRightInd w:val="0"/>
        <w:spacing w:after="0" w:line="240" w:lineRule="auto"/>
        <w:jc w:val="center"/>
        <w:rPr>
          <w:rFonts w:ascii="Arial" w:hAnsi="Arial" w:cs="Arial"/>
          <w:color w:val="000000"/>
        </w:rPr>
      </w:pPr>
      <w:r w:rsidRPr="000975BA">
        <w:rPr>
          <w:rFonts w:ascii="Arial" w:hAnsi="Arial" w:cs="Arial"/>
          <w:color w:val="000000"/>
        </w:rPr>
        <w:t xml:space="preserve">April </w:t>
      </w:r>
      <w:r w:rsidR="00D04361" w:rsidRPr="000975BA">
        <w:rPr>
          <w:rFonts w:ascii="Arial" w:hAnsi="Arial" w:cs="Arial"/>
          <w:color w:val="000000"/>
        </w:rPr>
        <w:t>27</w:t>
      </w:r>
      <w:r w:rsidR="002B300F" w:rsidRPr="000975BA">
        <w:rPr>
          <w:rFonts w:ascii="Arial" w:hAnsi="Arial" w:cs="Arial"/>
          <w:color w:val="000000"/>
        </w:rPr>
        <w:t>, 2020</w:t>
      </w:r>
    </w:p>
    <w:p w14:paraId="74A2CA5C" w14:textId="77777777" w:rsidR="002B300F" w:rsidRDefault="002B300F" w:rsidP="002B300F">
      <w:pPr>
        <w:autoSpaceDE w:val="0"/>
        <w:autoSpaceDN w:val="0"/>
        <w:adjustRightInd w:val="0"/>
        <w:spacing w:after="0" w:line="240" w:lineRule="auto"/>
        <w:jc w:val="center"/>
        <w:rPr>
          <w:rFonts w:ascii="Arial" w:hAnsi="Arial" w:cs="Arial"/>
          <w:b/>
          <w:bCs/>
          <w:color w:val="000000"/>
          <w:sz w:val="16"/>
          <w:szCs w:val="16"/>
        </w:rPr>
      </w:pPr>
    </w:p>
    <w:p w14:paraId="22F71D16" w14:textId="77777777" w:rsidR="000E7207" w:rsidRDefault="000E7207" w:rsidP="002B300F">
      <w:pPr>
        <w:autoSpaceDE w:val="0"/>
        <w:autoSpaceDN w:val="0"/>
        <w:adjustRightInd w:val="0"/>
        <w:spacing w:after="0" w:line="240" w:lineRule="auto"/>
        <w:rPr>
          <w:rFonts w:ascii="Arial" w:hAnsi="Arial" w:cs="Arial"/>
          <w:b/>
          <w:bCs/>
          <w:color w:val="000000"/>
          <w:sz w:val="16"/>
          <w:szCs w:val="16"/>
        </w:rPr>
      </w:pPr>
    </w:p>
    <w:p w14:paraId="6C1359B5" w14:textId="77777777" w:rsidR="00916976" w:rsidRPr="00916976" w:rsidRDefault="00916976" w:rsidP="00916976">
      <w:pPr>
        <w:autoSpaceDE w:val="0"/>
        <w:autoSpaceDN w:val="0"/>
        <w:adjustRightInd w:val="0"/>
        <w:spacing w:after="0" w:line="240" w:lineRule="auto"/>
        <w:rPr>
          <w:rFonts w:ascii="Arial" w:hAnsi="Arial" w:cs="Arial"/>
          <w:b/>
          <w:bCs/>
          <w:color w:val="000000"/>
          <w:u w:val="single"/>
        </w:rPr>
      </w:pPr>
      <w:r w:rsidRPr="00916976">
        <w:rPr>
          <w:rFonts w:ascii="Arial" w:hAnsi="Arial" w:cs="Arial"/>
          <w:b/>
          <w:bCs/>
          <w:color w:val="000000"/>
          <w:u w:val="single"/>
        </w:rPr>
        <w:t>VIRTUAL MEETING INFORMATION</w:t>
      </w:r>
    </w:p>
    <w:p w14:paraId="3D6576E8" w14:textId="77777777" w:rsidR="00916976" w:rsidRPr="00916976" w:rsidRDefault="00916976" w:rsidP="00916976">
      <w:pPr>
        <w:autoSpaceDE w:val="0"/>
        <w:autoSpaceDN w:val="0"/>
        <w:adjustRightInd w:val="0"/>
        <w:spacing w:after="0" w:line="240" w:lineRule="auto"/>
        <w:rPr>
          <w:rFonts w:ascii="Arial" w:hAnsi="Arial" w:cs="Arial"/>
          <w:color w:val="000000"/>
          <w:u w:val="single"/>
        </w:rPr>
      </w:pPr>
    </w:p>
    <w:p w14:paraId="04A55849" w14:textId="788F6963" w:rsidR="00916976" w:rsidRPr="00916976" w:rsidRDefault="00916976" w:rsidP="00916976">
      <w:pPr>
        <w:autoSpaceDE w:val="0"/>
        <w:autoSpaceDN w:val="0"/>
        <w:adjustRightInd w:val="0"/>
        <w:spacing w:after="0" w:line="240" w:lineRule="auto"/>
        <w:rPr>
          <w:rFonts w:ascii="Arial" w:hAnsi="Arial" w:cs="Arial"/>
          <w:color w:val="000000"/>
        </w:rPr>
      </w:pPr>
      <w:r w:rsidRPr="00916976">
        <w:rPr>
          <w:rFonts w:ascii="Arial" w:hAnsi="Arial" w:cs="Arial"/>
          <w:color w:val="000000"/>
        </w:rPr>
        <w:t>Pursuant to Governor Baker’s March 12, 2020 Order Suspending Certain Provisions of the Open Meeting Law, G.L. c. 30A, §18, and the Governor’s March 15, 2020 order imposing strict limitation on the number of people that may gather in one place, this meeting of the Hubbardston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town Web site. No in-person attendance of members of the public will be permitted, but every effort will be made to ensure that the public can adequately access the proceedings in real time, via Zoom. In the event that we are unable to do so, despite best efforts, we will post on the town's website a comprehensive record of proceedings as soon as possible after the meeting.</w:t>
      </w:r>
    </w:p>
    <w:p w14:paraId="5540F1BF" w14:textId="77777777" w:rsidR="00916976" w:rsidRDefault="00916976" w:rsidP="002B300F">
      <w:pPr>
        <w:autoSpaceDE w:val="0"/>
        <w:autoSpaceDN w:val="0"/>
        <w:adjustRightInd w:val="0"/>
        <w:spacing w:after="0" w:line="240" w:lineRule="auto"/>
        <w:rPr>
          <w:rFonts w:ascii="Arial" w:hAnsi="Arial" w:cs="Arial"/>
          <w:color w:val="000000"/>
          <w:u w:val="single"/>
        </w:rPr>
      </w:pPr>
    </w:p>
    <w:p w14:paraId="1796E4AE" w14:textId="56389F37" w:rsidR="002B300F" w:rsidRDefault="002B300F" w:rsidP="002B300F">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 xml:space="preserve">6:30pm - Call Meeting to Order </w:t>
      </w:r>
    </w:p>
    <w:p w14:paraId="12CFA33B" w14:textId="77777777" w:rsidR="002B300F" w:rsidRDefault="002B300F" w:rsidP="002B300F">
      <w:pPr>
        <w:autoSpaceDE w:val="0"/>
        <w:autoSpaceDN w:val="0"/>
        <w:adjustRightInd w:val="0"/>
        <w:spacing w:after="0"/>
        <w:rPr>
          <w:rFonts w:ascii="Arial" w:hAnsi="Arial" w:cs="Arial"/>
          <w:color w:val="000000"/>
        </w:rPr>
      </w:pPr>
    </w:p>
    <w:p w14:paraId="42B5D4DE" w14:textId="3B043065" w:rsidR="002B300F" w:rsidRPr="00F716DE" w:rsidRDefault="00F716DE" w:rsidP="00F716DE">
      <w:pPr>
        <w:autoSpaceDE w:val="0"/>
        <w:autoSpaceDN w:val="0"/>
        <w:adjustRightInd w:val="0"/>
        <w:spacing w:after="0"/>
        <w:rPr>
          <w:rFonts w:ascii="Arial" w:hAnsi="Arial" w:cs="Arial"/>
          <w:color w:val="000000"/>
        </w:rPr>
      </w:pPr>
      <w:r w:rsidRPr="00F716DE">
        <w:rPr>
          <w:rFonts w:ascii="Arial" w:hAnsi="Arial" w:cs="Arial"/>
          <w:color w:val="000000"/>
        </w:rPr>
        <w:t>1.</w:t>
      </w:r>
      <w:r>
        <w:rPr>
          <w:rFonts w:ascii="Arial" w:hAnsi="Arial" w:cs="Arial"/>
          <w:color w:val="000000"/>
        </w:rPr>
        <w:t xml:space="preserve">   </w:t>
      </w:r>
      <w:r w:rsidR="002B300F" w:rsidRPr="00F716DE">
        <w:rPr>
          <w:rFonts w:ascii="Arial" w:hAnsi="Arial" w:cs="Arial"/>
          <w:color w:val="000000"/>
        </w:rPr>
        <w:t>Open Session</w:t>
      </w:r>
    </w:p>
    <w:p w14:paraId="54B41899" w14:textId="3F500AF8" w:rsidR="002B300F" w:rsidRDefault="00F716DE" w:rsidP="00F716DE">
      <w:pPr>
        <w:autoSpaceDE w:val="0"/>
        <w:autoSpaceDN w:val="0"/>
        <w:adjustRightInd w:val="0"/>
        <w:spacing w:after="0"/>
        <w:rPr>
          <w:rFonts w:ascii="Arial" w:hAnsi="Arial" w:cs="Arial"/>
          <w:i/>
          <w:color w:val="000000"/>
          <w:sz w:val="18"/>
          <w:szCs w:val="18"/>
        </w:rPr>
      </w:pPr>
      <w:r>
        <w:rPr>
          <w:rFonts w:ascii="Arial" w:hAnsi="Arial" w:cs="Arial"/>
          <w:i/>
          <w:color w:val="000000"/>
          <w:sz w:val="18"/>
          <w:szCs w:val="18"/>
        </w:rPr>
        <w:t xml:space="preserve">          </w:t>
      </w:r>
      <w:r w:rsidR="002B300F">
        <w:rPr>
          <w:rFonts w:ascii="Arial" w:hAnsi="Arial" w:cs="Arial"/>
          <w:i/>
          <w:color w:val="000000"/>
          <w:sz w:val="18"/>
          <w:szCs w:val="18"/>
        </w:rPr>
        <w:t>(If we do not have Open Session items to discuss, other agenda items may be brought forward earlier)</w:t>
      </w:r>
    </w:p>
    <w:p w14:paraId="24AE5074" w14:textId="6522D50D" w:rsidR="00790B6D" w:rsidRDefault="002B300F" w:rsidP="00790B6D">
      <w:pPr>
        <w:autoSpaceDE w:val="0"/>
        <w:autoSpaceDN w:val="0"/>
        <w:adjustRightInd w:val="0"/>
        <w:spacing w:after="0"/>
        <w:rPr>
          <w:rFonts w:ascii="Arial" w:hAnsi="Arial" w:cs="Arial"/>
          <w:color w:val="000000"/>
        </w:rPr>
      </w:pPr>
      <w:r>
        <w:rPr>
          <w:rFonts w:ascii="Arial" w:hAnsi="Arial" w:cs="Arial"/>
          <w:color w:val="000000"/>
        </w:rPr>
        <w:t>2.</w:t>
      </w:r>
      <w:r w:rsidR="00F716DE">
        <w:rPr>
          <w:rFonts w:ascii="Arial" w:hAnsi="Arial" w:cs="Arial"/>
          <w:color w:val="000000"/>
        </w:rPr>
        <w:t xml:space="preserve">    </w:t>
      </w:r>
      <w:r>
        <w:rPr>
          <w:rFonts w:ascii="Arial" w:hAnsi="Arial" w:cs="Arial"/>
          <w:color w:val="000000"/>
        </w:rPr>
        <w:t>Announcements</w:t>
      </w:r>
    </w:p>
    <w:p w14:paraId="551E6D1B" w14:textId="612630A1" w:rsidR="006469F3" w:rsidRDefault="00790B6D" w:rsidP="002B300F">
      <w:pPr>
        <w:autoSpaceDE w:val="0"/>
        <w:autoSpaceDN w:val="0"/>
        <w:adjustRightInd w:val="0"/>
        <w:spacing w:after="0"/>
        <w:rPr>
          <w:rFonts w:ascii="Arial" w:hAnsi="Arial" w:cs="Arial"/>
          <w:color w:val="000000"/>
        </w:rPr>
      </w:pPr>
      <w:r>
        <w:rPr>
          <w:rFonts w:ascii="Arial" w:hAnsi="Arial" w:cs="Arial"/>
          <w:color w:val="000000"/>
        </w:rPr>
        <w:tab/>
        <w:t xml:space="preserve">      a)  </w:t>
      </w:r>
      <w:r w:rsidR="007A43E7">
        <w:rPr>
          <w:rFonts w:ascii="Arial" w:hAnsi="Arial" w:cs="Arial"/>
          <w:color w:val="000000"/>
        </w:rPr>
        <w:t>Country Hen Scholarship Applications</w:t>
      </w:r>
    </w:p>
    <w:p w14:paraId="477EF69C" w14:textId="48956F89" w:rsidR="00931F0D" w:rsidRDefault="00931F0D" w:rsidP="002B300F">
      <w:pPr>
        <w:autoSpaceDE w:val="0"/>
        <w:autoSpaceDN w:val="0"/>
        <w:adjustRightInd w:val="0"/>
        <w:spacing w:after="0"/>
        <w:rPr>
          <w:rFonts w:ascii="Arial" w:hAnsi="Arial" w:cs="Arial"/>
          <w:color w:val="000000"/>
        </w:rPr>
      </w:pPr>
      <w:r>
        <w:rPr>
          <w:rFonts w:ascii="Arial" w:hAnsi="Arial" w:cs="Arial"/>
          <w:color w:val="000000"/>
        </w:rPr>
        <w:t>3.    Presentations</w:t>
      </w:r>
    </w:p>
    <w:p w14:paraId="08E56AD1" w14:textId="77777777" w:rsidR="0030002E" w:rsidRDefault="0030002E" w:rsidP="0030002E">
      <w:pPr>
        <w:pStyle w:val="ListParagraph"/>
        <w:numPr>
          <w:ilvl w:val="0"/>
          <w:numId w:val="1"/>
        </w:numPr>
        <w:autoSpaceDE w:val="0"/>
        <w:autoSpaceDN w:val="0"/>
        <w:adjustRightInd w:val="0"/>
        <w:spacing w:after="0"/>
        <w:rPr>
          <w:rFonts w:ascii="Arial" w:hAnsi="Arial" w:cs="Arial"/>
          <w:color w:val="000000"/>
        </w:rPr>
      </w:pPr>
      <w:r>
        <w:rPr>
          <w:rFonts w:ascii="Arial" w:hAnsi="Arial" w:cs="Arial"/>
          <w:color w:val="000000"/>
        </w:rPr>
        <w:t>Q3 Financial Report</w:t>
      </w:r>
    </w:p>
    <w:p w14:paraId="12256BDB" w14:textId="6AB936EE" w:rsidR="00E463A6" w:rsidRPr="007A43E7" w:rsidRDefault="000E7207" w:rsidP="007A43E7">
      <w:pPr>
        <w:autoSpaceDE w:val="0"/>
        <w:autoSpaceDN w:val="0"/>
        <w:adjustRightInd w:val="0"/>
        <w:spacing w:after="0"/>
        <w:rPr>
          <w:rFonts w:ascii="Arial" w:hAnsi="Arial" w:cs="Arial"/>
          <w:color w:val="000000"/>
        </w:rPr>
      </w:pPr>
      <w:r>
        <w:rPr>
          <w:rFonts w:ascii="Arial" w:hAnsi="Arial" w:cs="Arial"/>
          <w:color w:val="000000"/>
        </w:rPr>
        <w:t>4</w:t>
      </w:r>
      <w:r w:rsidR="00F716DE">
        <w:rPr>
          <w:rFonts w:ascii="Arial" w:hAnsi="Arial" w:cs="Arial"/>
          <w:color w:val="000000"/>
        </w:rPr>
        <w:t xml:space="preserve">.    </w:t>
      </w:r>
      <w:r w:rsidR="002B300F">
        <w:rPr>
          <w:rFonts w:ascii="Arial" w:hAnsi="Arial" w:cs="Arial"/>
          <w:color w:val="000000"/>
        </w:rPr>
        <w:t xml:space="preserve">New Business </w:t>
      </w:r>
    </w:p>
    <w:p w14:paraId="7AFB44F8" w14:textId="1E2EC280" w:rsidR="00916976" w:rsidRDefault="00916976" w:rsidP="007A43E7">
      <w:pPr>
        <w:pStyle w:val="ListParagraph"/>
        <w:numPr>
          <w:ilvl w:val="0"/>
          <w:numId w:val="6"/>
        </w:numPr>
        <w:autoSpaceDE w:val="0"/>
        <w:autoSpaceDN w:val="0"/>
        <w:adjustRightInd w:val="0"/>
        <w:spacing w:after="0"/>
        <w:rPr>
          <w:rFonts w:ascii="Arial" w:hAnsi="Arial" w:cs="Arial"/>
          <w:color w:val="000000"/>
        </w:rPr>
      </w:pPr>
      <w:r w:rsidRPr="00916976">
        <w:rPr>
          <w:rFonts w:ascii="Arial" w:hAnsi="Arial" w:cs="Arial"/>
          <w:color w:val="000000"/>
        </w:rPr>
        <w:t xml:space="preserve">Hubbardston High School Senior Banner </w:t>
      </w:r>
      <w:r>
        <w:rPr>
          <w:rFonts w:ascii="Arial" w:hAnsi="Arial" w:cs="Arial"/>
          <w:color w:val="000000"/>
        </w:rPr>
        <w:t>D</w:t>
      </w:r>
      <w:r w:rsidRPr="00916976">
        <w:rPr>
          <w:rFonts w:ascii="Arial" w:hAnsi="Arial" w:cs="Arial"/>
          <w:color w:val="000000"/>
        </w:rPr>
        <w:t>iscussion</w:t>
      </w:r>
    </w:p>
    <w:p w14:paraId="160FB54C" w14:textId="77777777" w:rsidR="00916976" w:rsidRPr="009426AA" w:rsidRDefault="00916976" w:rsidP="00916976">
      <w:pPr>
        <w:pStyle w:val="ListParagraph"/>
        <w:numPr>
          <w:ilvl w:val="0"/>
          <w:numId w:val="6"/>
        </w:numPr>
        <w:autoSpaceDE w:val="0"/>
        <w:autoSpaceDN w:val="0"/>
        <w:adjustRightInd w:val="0"/>
        <w:spacing w:after="0"/>
        <w:rPr>
          <w:rFonts w:ascii="Arial" w:hAnsi="Arial" w:cs="Arial"/>
          <w:color w:val="000000"/>
        </w:rPr>
      </w:pPr>
      <w:r w:rsidRPr="009426AA">
        <w:rPr>
          <w:rFonts w:ascii="Arial" w:hAnsi="Arial" w:cs="Arial"/>
          <w:color w:val="000000"/>
        </w:rPr>
        <w:t>Pole Petition Hearings – National Grid, 7pm (VOTE)</w:t>
      </w:r>
    </w:p>
    <w:p w14:paraId="186FF4B4" w14:textId="673131EE" w:rsidR="009426AA" w:rsidRDefault="009426AA" w:rsidP="009426AA">
      <w:pPr>
        <w:pStyle w:val="ListParagraph"/>
        <w:numPr>
          <w:ilvl w:val="1"/>
          <w:numId w:val="6"/>
        </w:numPr>
        <w:shd w:val="clear" w:color="auto" w:fill="FFFFFF"/>
        <w:rPr>
          <w:rFonts w:ascii="Arial" w:hAnsi="Arial" w:cs="Arial"/>
          <w:color w:val="222222"/>
        </w:rPr>
      </w:pPr>
      <w:r w:rsidRPr="009426AA">
        <w:rPr>
          <w:rFonts w:ascii="Arial" w:hAnsi="Arial" w:cs="Arial"/>
          <w:color w:val="222222"/>
        </w:rPr>
        <w:t>National Grid to install 1 JO Pole on Bemis Road beginning at a point approximately 125 feet east of the centerline of the intersection of Navajo Street and Bemis Road.</w:t>
      </w:r>
    </w:p>
    <w:p w14:paraId="204B29A1" w14:textId="57666D0C" w:rsidR="009426AA" w:rsidRPr="009426AA" w:rsidRDefault="009426AA" w:rsidP="009426AA">
      <w:pPr>
        <w:pStyle w:val="ListParagraph"/>
        <w:numPr>
          <w:ilvl w:val="1"/>
          <w:numId w:val="6"/>
        </w:numPr>
        <w:shd w:val="clear" w:color="auto" w:fill="FFFFFF"/>
        <w:rPr>
          <w:rFonts w:ascii="Arial" w:hAnsi="Arial" w:cs="Arial"/>
          <w:color w:val="222222"/>
        </w:rPr>
      </w:pPr>
      <w:r w:rsidRPr="009426AA">
        <w:rPr>
          <w:rFonts w:ascii="Arial" w:hAnsi="Arial" w:cs="Arial"/>
          <w:color w:val="222222"/>
        </w:rPr>
        <w:t xml:space="preserve">National Grid to install 1 SO Pole on Bemis Road beginning at a point approximately 61’ feet southeast of the centerline of the intersection of Navajo Street.   </w:t>
      </w:r>
    </w:p>
    <w:p w14:paraId="02E873F5" w14:textId="143F088F" w:rsidR="00916976" w:rsidRPr="009426AA" w:rsidRDefault="009426AA" w:rsidP="009426AA">
      <w:pPr>
        <w:pStyle w:val="ListParagraph"/>
        <w:numPr>
          <w:ilvl w:val="1"/>
          <w:numId w:val="6"/>
        </w:numPr>
        <w:shd w:val="clear" w:color="auto" w:fill="FFFFFF"/>
        <w:rPr>
          <w:rFonts w:ascii="Arial" w:hAnsi="Arial" w:cs="Arial"/>
          <w:color w:val="222222"/>
        </w:rPr>
      </w:pPr>
      <w:r w:rsidRPr="009426AA">
        <w:rPr>
          <w:rFonts w:ascii="Arial" w:hAnsi="Arial" w:cs="Arial"/>
          <w:color w:val="222222"/>
        </w:rPr>
        <w:t xml:space="preserve">National Grid to install 1 JO Pole on Gardner Road beginning at point approximately 400 feet northwest of the centerline of the intersection of High St and Gardner Road and continuing approximately 20 feet in a southwest direction. </w:t>
      </w:r>
    </w:p>
    <w:p w14:paraId="101336AF" w14:textId="1F46D237" w:rsidR="00EE36AA" w:rsidRDefault="00EE36AA" w:rsidP="007A43E7">
      <w:pPr>
        <w:pStyle w:val="ListParagraph"/>
        <w:numPr>
          <w:ilvl w:val="0"/>
          <w:numId w:val="6"/>
        </w:numPr>
        <w:autoSpaceDE w:val="0"/>
        <w:autoSpaceDN w:val="0"/>
        <w:adjustRightInd w:val="0"/>
        <w:spacing w:after="0"/>
        <w:rPr>
          <w:rFonts w:ascii="Arial" w:hAnsi="Arial" w:cs="Arial"/>
          <w:color w:val="000000"/>
        </w:rPr>
      </w:pPr>
      <w:r>
        <w:rPr>
          <w:rFonts w:ascii="Arial" w:hAnsi="Arial" w:cs="Arial"/>
          <w:color w:val="000000"/>
        </w:rPr>
        <w:t>COVID-19 Information and Updates</w:t>
      </w:r>
    </w:p>
    <w:p w14:paraId="13D84026" w14:textId="7078A361" w:rsidR="000975BA" w:rsidRDefault="000975BA" w:rsidP="000975BA">
      <w:pPr>
        <w:pStyle w:val="ListParagraph"/>
        <w:numPr>
          <w:ilvl w:val="1"/>
          <w:numId w:val="6"/>
        </w:numPr>
        <w:autoSpaceDE w:val="0"/>
        <w:autoSpaceDN w:val="0"/>
        <w:adjustRightInd w:val="0"/>
        <w:spacing w:after="0"/>
        <w:rPr>
          <w:rFonts w:ascii="Arial" w:hAnsi="Arial" w:cs="Arial"/>
          <w:color w:val="000000"/>
        </w:rPr>
      </w:pPr>
      <w:r>
        <w:rPr>
          <w:rFonts w:ascii="Arial" w:hAnsi="Arial" w:cs="Arial"/>
          <w:color w:val="000000"/>
        </w:rPr>
        <w:t>School Closure</w:t>
      </w:r>
    </w:p>
    <w:p w14:paraId="4CD88EA6" w14:textId="3EE6E1C9" w:rsidR="00916976" w:rsidRPr="00916976" w:rsidRDefault="000975BA" w:rsidP="00916976">
      <w:pPr>
        <w:pStyle w:val="ListParagraph"/>
        <w:numPr>
          <w:ilvl w:val="1"/>
          <w:numId w:val="6"/>
        </w:numPr>
        <w:autoSpaceDE w:val="0"/>
        <w:autoSpaceDN w:val="0"/>
        <w:adjustRightInd w:val="0"/>
        <w:spacing w:after="0"/>
        <w:rPr>
          <w:rFonts w:ascii="Arial" w:hAnsi="Arial" w:cs="Arial"/>
          <w:color w:val="000000"/>
        </w:rPr>
      </w:pPr>
      <w:r>
        <w:rPr>
          <w:rFonts w:ascii="Arial" w:hAnsi="Arial" w:cs="Arial"/>
          <w:color w:val="000000"/>
        </w:rPr>
        <w:t>Town Meeting Options</w:t>
      </w:r>
    </w:p>
    <w:p w14:paraId="425C7D0D" w14:textId="50923DDB" w:rsidR="000975BA" w:rsidRPr="009426AA" w:rsidRDefault="000975BA" w:rsidP="009426AA">
      <w:pPr>
        <w:pStyle w:val="ListParagraph"/>
        <w:numPr>
          <w:ilvl w:val="1"/>
          <w:numId w:val="6"/>
        </w:numPr>
        <w:autoSpaceDE w:val="0"/>
        <w:autoSpaceDN w:val="0"/>
        <w:adjustRightInd w:val="0"/>
        <w:spacing w:after="0"/>
        <w:rPr>
          <w:rFonts w:ascii="Arial" w:hAnsi="Arial" w:cs="Arial"/>
          <w:color w:val="000000"/>
        </w:rPr>
      </w:pPr>
      <w:r w:rsidRPr="009426AA">
        <w:rPr>
          <w:rFonts w:ascii="Arial" w:hAnsi="Arial" w:cs="Arial"/>
          <w:color w:val="000000"/>
        </w:rPr>
        <w:t>Winter Storm Update/Review</w:t>
      </w:r>
    </w:p>
    <w:p w14:paraId="0DE9416E" w14:textId="487FDA60" w:rsidR="007A43E7" w:rsidRDefault="007A43E7" w:rsidP="007A43E7">
      <w:pPr>
        <w:pStyle w:val="ListParagraph"/>
        <w:numPr>
          <w:ilvl w:val="0"/>
          <w:numId w:val="6"/>
        </w:numPr>
        <w:autoSpaceDE w:val="0"/>
        <w:autoSpaceDN w:val="0"/>
        <w:adjustRightInd w:val="0"/>
        <w:spacing w:after="0"/>
        <w:rPr>
          <w:rFonts w:ascii="Arial" w:hAnsi="Arial" w:cs="Arial"/>
          <w:color w:val="000000"/>
        </w:rPr>
      </w:pPr>
      <w:r>
        <w:rPr>
          <w:rFonts w:ascii="Arial" w:hAnsi="Arial" w:cs="Arial"/>
          <w:color w:val="000000"/>
        </w:rPr>
        <w:t>Review Draft Town Meeting Warrant</w:t>
      </w:r>
    </w:p>
    <w:p w14:paraId="61F4124B" w14:textId="597EE132" w:rsidR="00E463A6" w:rsidRPr="007656FD" w:rsidRDefault="007656FD" w:rsidP="007A43E7">
      <w:pPr>
        <w:pStyle w:val="ListParagraph"/>
        <w:numPr>
          <w:ilvl w:val="0"/>
          <w:numId w:val="6"/>
        </w:numPr>
        <w:autoSpaceDE w:val="0"/>
        <w:autoSpaceDN w:val="0"/>
        <w:adjustRightInd w:val="0"/>
        <w:spacing w:after="0"/>
        <w:rPr>
          <w:rFonts w:ascii="Arial" w:hAnsi="Arial" w:cs="Arial"/>
          <w:color w:val="000000"/>
        </w:rPr>
      </w:pPr>
      <w:r>
        <w:rPr>
          <w:rFonts w:ascii="Arial" w:hAnsi="Arial" w:cs="Arial"/>
          <w:color w:val="000000"/>
        </w:rPr>
        <w:t xml:space="preserve">Ragged Hill </w:t>
      </w:r>
      <w:r w:rsidR="007A43E7">
        <w:rPr>
          <w:rFonts w:ascii="Arial" w:hAnsi="Arial" w:cs="Arial"/>
          <w:color w:val="000000"/>
        </w:rPr>
        <w:t xml:space="preserve">Affordable Housing </w:t>
      </w:r>
      <w:r>
        <w:rPr>
          <w:rFonts w:ascii="Arial" w:hAnsi="Arial" w:cs="Arial"/>
          <w:color w:val="000000"/>
        </w:rPr>
        <w:t>RFP</w:t>
      </w:r>
      <w:r w:rsidR="007A43E7">
        <w:rPr>
          <w:rFonts w:ascii="Arial" w:hAnsi="Arial" w:cs="Arial"/>
          <w:color w:val="000000"/>
        </w:rPr>
        <w:t xml:space="preserve"> – Lot 2, Parcel 217</w:t>
      </w:r>
      <w:r>
        <w:rPr>
          <w:rFonts w:ascii="Arial" w:hAnsi="Arial" w:cs="Arial"/>
          <w:color w:val="000000"/>
        </w:rPr>
        <w:t xml:space="preserve"> </w:t>
      </w:r>
      <w:r w:rsidR="00916976">
        <w:rPr>
          <w:rFonts w:ascii="Arial" w:hAnsi="Arial" w:cs="Arial"/>
          <w:color w:val="000000"/>
        </w:rPr>
        <w:t>(VOTE)</w:t>
      </w:r>
    </w:p>
    <w:p w14:paraId="2F56F508" w14:textId="525BB7DC" w:rsidR="002B300F" w:rsidRDefault="000E7207" w:rsidP="00E463A6">
      <w:pPr>
        <w:autoSpaceDE w:val="0"/>
        <w:autoSpaceDN w:val="0"/>
        <w:adjustRightInd w:val="0"/>
        <w:spacing w:after="0"/>
        <w:rPr>
          <w:rFonts w:ascii="Arial" w:hAnsi="Arial" w:cs="Arial"/>
          <w:color w:val="000000"/>
        </w:rPr>
      </w:pPr>
      <w:r w:rsidRPr="00E463A6">
        <w:rPr>
          <w:rFonts w:ascii="Arial" w:hAnsi="Arial" w:cs="Arial"/>
          <w:color w:val="000000"/>
        </w:rPr>
        <w:t>5</w:t>
      </w:r>
      <w:r w:rsidR="00F716DE" w:rsidRPr="00E463A6">
        <w:rPr>
          <w:rFonts w:ascii="Arial" w:hAnsi="Arial" w:cs="Arial"/>
          <w:color w:val="000000"/>
        </w:rPr>
        <w:t xml:space="preserve">.    </w:t>
      </w:r>
      <w:r w:rsidR="002B300F" w:rsidRPr="00E463A6">
        <w:rPr>
          <w:rFonts w:ascii="Arial" w:hAnsi="Arial" w:cs="Arial"/>
          <w:color w:val="000000"/>
        </w:rPr>
        <w:t>Old Business</w:t>
      </w:r>
    </w:p>
    <w:p w14:paraId="23A95647" w14:textId="3CA703D4" w:rsidR="007A43E7" w:rsidRPr="007A43E7" w:rsidRDefault="007A43E7" w:rsidP="00E463A6">
      <w:pPr>
        <w:pStyle w:val="ListParagraph"/>
        <w:numPr>
          <w:ilvl w:val="0"/>
          <w:numId w:val="7"/>
        </w:numPr>
        <w:autoSpaceDE w:val="0"/>
        <w:autoSpaceDN w:val="0"/>
        <w:adjustRightInd w:val="0"/>
        <w:spacing w:after="0"/>
        <w:rPr>
          <w:rFonts w:ascii="Arial" w:hAnsi="Arial" w:cs="Arial"/>
          <w:color w:val="000000"/>
        </w:rPr>
      </w:pPr>
      <w:r w:rsidRPr="007A43E7">
        <w:rPr>
          <w:rFonts w:ascii="Arial" w:hAnsi="Arial" w:cs="Arial"/>
          <w:color w:val="000000"/>
        </w:rPr>
        <w:lastRenderedPageBreak/>
        <w:t>FY21 Budget Discussion</w:t>
      </w:r>
    </w:p>
    <w:p w14:paraId="3603122B" w14:textId="54085267" w:rsidR="002B300F" w:rsidRDefault="000E7207" w:rsidP="002B300F">
      <w:pPr>
        <w:autoSpaceDE w:val="0"/>
        <w:autoSpaceDN w:val="0"/>
        <w:adjustRightInd w:val="0"/>
        <w:spacing w:after="0"/>
        <w:rPr>
          <w:rFonts w:ascii="Arial" w:hAnsi="Arial" w:cs="Arial"/>
          <w:color w:val="000000"/>
        </w:rPr>
      </w:pPr>
      <w:r>
        <w:rPr>
          <w:rFonts w:ascii="Arial" w:hAnsi="Arial" w:cs="Arial"/>
          <w:color w:val="000000"/>
        </w:rPr>
        <w:t>6</w:t>
      </w:r>
      <w:r w:rsidR="002B300F">
        <w:rPr>
          <w:rFonts w:ascii="Arial" w:hAnsi="Arial" w:cs="Arial"/>
          <w:color w:val="000000"/>
        </w:rPr>
        <w:t>.</w:t>
      </w:r>
      <w:r w:rsidR="00F716DE">
        <w:rPr>
          <w:rFonts w:ascii="Arial" w:hAnsi="Arial" w:cs="Arial"/>
          <w:color w:val="000000"/>
        </w:rPr>
        <w:t xml:space="preserve">    </w:t>
      </w:r>
      <w:r w:rsidR="002B300F">
        <w:rPr>
          <w:rFonts w:ascii="Arial" w:hAnsi="Arial" w:cs="Arial"/>
          <w:color w:val="000000"/>
        </w:rPr>
        <w:t>Town Administrator Report</w:t>
      </w:r>
    </w:p>
    <w:p w14:paraId="57096482" w14:textId="2382C659" w:rsidR="00E26760" w:rsidRDefault="002B300F" w:rsidP="002B300F">
      <w:pPr>
        <w:autoSpaceDE w:val="0"/>
        <w:autoSpaceDN w:val="0"/>
        <w:adjustRightInd w:val="0"/>
        <w:spacing w:after="0"/>
        <w:rPr>
          <w:rFonts w:ascii="Arial" w:hAnsi="Arial" w:cs="Arial"/>
          <w:color w:val="000000"/>
        </w:rPr>
      </w:pPr>
      <w:r>
        <w:rPr>
          <w:rFonts w:ascii="Arial" w:hAnsi="Arial" w:cs="Arial"/>
          <w:color w:val="000000"/>
        </w:rPr>
        <w:t xml:space="preserve">                  a) </w:t>
      </w:r>
      <w:r w:rsidR="00E26760">
        <w:rPr>
          <w:rFonts w:ascii="Arial" w:hAnsi="Arial" w:cs="Arial"/>
          <w:color w:val="000000"/>
        </w:rPr>
        <w:t>Budget Update</w:t>
      </w:r>
    </w:p>
    <w:p w14:paraId="6B0019E6" w14:textId="7AB18505"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t xml:space="preserve">                  b) Department Report</w:t>
      </w:r>
    </w:p>
    <w:p w14:paraId="07490C14" w14:textId="14673E89"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tab/>
        <w:t xml:space="preserve">      c) Financial Management</w:t>
      </w:r>
    </w:p>
    <w:p w14:paraId="57D6BED9" w14:textId="55A44397"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tab/>
        <w:t xml:space="preserve">      d) Infrastructure Update</w:t>
      </w:r>
    </w:p>
    <w:p w14:paraId="19C1DA17" w14:textId="4731EB45"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t xml:space="preserve">                  e) Employee Recognition</w:t>
      </w:r>
    </w:p>
    <w:p w14:paraId="234DD916" w14:textId="7736E193" w:rsidR="002B300F" w:rsidRDefault="000E7207" w:rsidP="00931F0D">
      <w:pPr>
        <w:autoSpaceDE w:val="0"/>
        <w:autoSpaceDN w:val="0"/>
        <w:adjustRightInd w:val="0"/>
        <w:spacing w:after="0"/>
        <w:rPr>
          <w:rFonts w:ascii="Arial" w:hAnsi="Arial" w:cs="Arial"/>
          <w:color w:val="000000"/>
        </w:rPr>
      </w:pPr>
      <w:r>
        <w:rPr>
          <w:rFonts w:ascii="Arial" w:hAnsi="Arial" w:cs="Arial"/>
          <w:color w:val="000000"/>
        </w:rPr>
        <w:t>7</w:t>
      </w:r>
      <w:r w:rsidR="00F716DE">
        <w:rPr>
          <w:rFonts w:ascii="Arial" w:hAnsi="Arial" w:cs="Arial"/>
          <w:color w:val="000000"/>
        </w:rPr>
        <w:t xml:space="preserve">.    </w:t>
      </w:r>
      <w:r w:rsidR="002B300F">
        <w:rPr>
          <w:rFonts w:ascii="Arial" w:hAnsi="Arial" w:cs="Arial"/>
          <w:color w:val="000000"/>
        </w:rPr>
        <w:t>Policies to Revie</w:t>
      </w:r>
      <w:r w:rsidR="00C1091E">
        <w:rPr>
          <w:rFonts w:ascii="Arial" w:hAnsi="Arial" w:cs="Arial"/>
          <w:color w:val="000000"/>
        </w:rPr>
        <w:t>w</w:t>
      </w:r>
    </w:p>
    <w:p w14:paraId="793DA6EE" w14:textId="34A61AF1" w:rsidR="00E463A6" w:rsidRDefault="00E463A6" w:rsidP="00931F0D">
      <w:pPr>
        <w:autoSpaceDE w:val="0"/>
        <w:autoSpaceDN w:val="0"/>
        <w:adjustRightInd w:val="0"/>
        <w:spacing w:after="0"/>
        <w:rPr>
          <w:rFonts w:ascii="Arial" w:hAnsi="Arial" w:cs="Arial"/>
          <w:color w:val="000000"/>
        </w:rPr>
      </w:pPr>
      <w:r>
        <w:rPr>
          <w:rFonts w:ascii="Arial" w:hAnsi="Arial" w:cs="Arial"/>
          <w:color w:val="000000"/>
        </w:rPr>
        <w:t xml:space="preserve">                  a)</w:t>
      </w:r>
      <w:r w:rsidR="000975BA">
        <w:rPr>
          <w:rFonts w:ascii="Arial" w:hAnsi="Arial" w:cs="Arial"/>
          <w:color w:val="000000"/>
        </w:rPr>
        <w:t xml:space="preserve"> Disposal of Surplus Property</w:t>
      </w:r>
    </w:p>
    <w:p w14:paraId="7C8DF967" w14:textId="7699011B" w:rsidR="002B300F" w:rsidRDefault="000E7207" w:rsidP="002B300F">
      <w:pPr>
        <w:autoSpaceDE w:val="0"/>
        <w:autoSpaceDN w:val="0"/>
        <w:adjustRightInd w:val="0"/>
        <w:spacing w:after="0"/>
        <w:rPr>
          <w:rFonts w:ascii="Arial" w:hAnsi="Arial" w:cs="Arial"/>
          <w:color w:val="000000"/>
        </w:rPr>
      </w:pPr>
      <w:r>
        <w:rPr>
          <w:rFonts w:ascii="Arial" w:hAnsi="Arial" w:cs="Arial"/>
          <w:color w:val="000000"/>
        </w:rPr>
        <w:t>8</w:t>
      </w:r>
      <w:r w:rsidR="002B300F">
        <w:rPr>
          <w:rFonts w:ascii="Arial" w:hAnsi="Arial" w:cs="Arial"/>
          <w:color w:val="000000"/>
        </w:rPr>
        <w:t>.</w:t>
      </w:r>
      <w:r w:rsidR="00F716DE">
        <w:rPr>
          <w:rFonts w:ascii="Arial" w:hAnsi="Arial" w:cs="Arial"/>
          <w:color w:val="000000"/>
        </w:rPr>
        <w:t xml:space="preserve">    </w:t>
      </w:r>
      <w:r w:rsidR="002B300F">
        <w:rPr>
          <w:rFonts w:ascii="Arial" w:hAnsi="Arial" w:cs="Arial"/>
          <w:color w:val="000000"/>
        </w:rPr>
        <w:t>Appointments/Resignations</w:t>
      </w:r>
    </w:p>
    <w:p w14:paraId="7C47524A" w14:textId="5D882CCA" w:rsidR="00EB19A3" w:rsidRDefault="00457DA3" w:rsidP="00EB19A3">
      <w:pPr>
        <w:pStyle w:val="ListParagraph"/>
        <w:numPr>
          <w:ilvl w:val="0"/>
          <w:numId w:val="3"/>
        </w:numPr>
        <w:autoSpaceDE w:val="0"/>
        <w:autoSpaceDN w:val="0"/>
        <w:adjustRightInd w:val="0"/>
        <w:spacing w:after="0"/>
        <w:rPr>
          <w:rFonts w:ascii="Arial" w:hAnsi="Arial" w:cs="Arial"/>
          <w:color w:val="000000"/>
        </w:rPr>
      </w:pPr>
      <w:r w:rsidRPr="00EB19A3">
        <w:rPr>
          <w:rFonts w:ascii="Arial" w:hAnsi="Arial" w:cs="Arial"/>
          <w:color w:val="000000"/>
        </w:rPr>
        <w:t xml:space="preserve"> </w:t>
      </w:r>
      <w:r w:rsidR="004868C5">
        <w:rPr>
          <w:rFonts w:ascii="Arial" w:hAnsi="Arial" w:cs="Arial"/>
          <w:color w:val="000000"/>
        </w:rPr>
        <w:t xml:space="preserve">DPW - </w:t>
      </w:r>
      <w:r w:rsidR="000975BA">
        <w:rPr>
          <w:rFonts w:ascii="Arial" w:hAnsi="Arial" w:cs="Arial"/>
          <w:color w:val="000000"/>
        </w:rPr>
        <w:t>Ben LaFortune (resignation)</w:t>
      </w:r>
    </w:p>
    <w:p w14:paraId="4C2B2975" w14:textId="60698077" w:rsidR="004868C5" w:rsidRPr="00EB19A3" w:rsidRDefault="004868C5" w:rsidP="00EB19A3">
      <w:pPr>
        <w:pStyle w:val="ListParagraph"/>
        <w:numPr>
          <w:ilvl w:val="0"/>
          <w:numId w:val="3"/>
        </w:numPr>
        <w:autoSpaceDE w:val="0"/>
        <w:autoSpaceDN w:val="0"/>
        <w:adjustRightInd w:val="0"/>
        <w:spacing w:after="0"/>
        <w:rPr>
          <w:rFonts w:ascii="Arial" w:hAnsi="Arial" w:cs="Arial"/>
          <w:color w:val="000000"/>
        </w:rPr>
      </w:pPr>
      <w:r>
        <w:rPr>
          <w:rFonts w:ascii="Arial" w:hAnsi="Arial" w:cs="Arial"/>
          <w:color w:val="000000"/>
        </w:rPr>
        <w:t>Recycling – Peter Silva, Peter Howard, (resignation)</w:t>
      </w:r>
    </w:p>
    <w:p w14:paraId="7A832A3E" w14:textId="77777777" w:rsidR="00EB19A3" w:rsidRDefault="000E7207" w:rsidP="00931F0D">
      <w:pPr>
        <w:autoSpaceDE w:val="0"/>
        <w:autoSpaceDN w:val="0"/>
        <w:adjustRightInd w:val="0"/>
        <w:spacing w:after="0"/>
        <w:rPr>
          <w:rFonts w:ascii="Arial" w:hAnsi="Arial" w:cs="Arial"/>
          <w:color w:val="000000"/>
        </w:rPr>
      </w:pPr>
      <w:r w:rsidRPr="00EB19A3">
        <w:rPr>
          <w:rFonts w:ascii="Arial" w:hAnsi="Arial" w:cs="Arial"/>
          <w:color w:val="000000"/>
        </w:rPr>
        <w:t>9</w:t>
      </w:r>
      <w:r w:rsidR="00F716DE" w:rsidRPr="00EB19A3">
        <w:rPr>
          <w:rFonts w:ascii="Arial" w:hAnsi="Arial" w:cs="Arial"/>
          <w:color w:val="000000"/>
        </w:rPr>
        <w:t>.   Wage Authorizati</w:t>
      </w:r>
      <w:r w:rsidR="00EB19A3">
        <w:rPr>
          <w:rFonts w:ascii="Arial" w:hAnsi="Arial" w:cs="Arial"/>
          <w:color w:val="000000"/>
        </w:rPr>
        <w:t xml:space="preserve">on </w:t>
      </w:r>
    </w:p>
    <w:p w14:paraId="01FD007A" w14:textId="79A643C7" w:rsidR="00931F0D" w:rsidRDefault="000E7207" w:rsidP="00931F0D">
      <w:pPr>
        <w:autoSpaceDE w:val="0"/>
        <w:autoSpaceDN w:val="0"/>
        <w:adjustRightInd w:val="0"/>
        <w:spacing w:after="0"/>
        <w:rPr>
          <w:rFonts w:ascii="Arial" w:hAnsi="Arial" w:cs="Arial"/>
          <w:color w:val="000000"/>
        </w:rPr>
      </w:pPr>
      <w:r>
        <w:rPr>
          <w:rFonts w:ascii="Arial" w:hAnsi="Arial" w:cs="Arial"/>
          <w:color w:val="000000"/>
        </w:rPr>
        <w:t>10</w:t>
      </w:r>
      <w:r w:rsidR="00931F0D">
        <w:rPr>
          <w:rFonts w:ascii="Arial" w:hAnsi="Arial" w:cs="Arial"/>
          <w:color w:val="000000"/>
        </w:rPr>
        <w:t xml:space="preserve">. </w:t>
      </w:r>
      <w:r w:rsidR="00C1091E">
        <w:rPr>
          <w:rFonts w:ascii="Arial" w:hAnsi="Arial" w:cs="Arial"/>
          <w:color w:val="000000"/>
        </w:rPr>
        <w:t xml:space="preserve"> </w:t>
      </w:r>
      <w:r w:rsidR="00931F0D">
        <w:rPr>
          <w:rFonts w:ascii="Arial" w:hAnsi="Arial" w:cs="Arial"/>
          <w:color w:val="000000"/>
        </w:rPr>
        <w:t>Minutes to Approve</w:t>
      </w:r>
    </w:p>
    <w:p w14:paraId="6207FCEB" w14:textId="33883DF1" w:rsidR="00931F0D" w:rsidRDefault="00931F0D" w:rsidP="00931F0D">
      <w:pPr>
        <w:autoSpaceDE w:val="0"/>
        <w:autoSpaceDN w:val="0"/>
        <w:adjustRightInd w:val="0"/>
        <w:spacing w:after="0"/>
        <w:rPr>
          <w:rFonts w:ascii="Arial" w:hAnsi="Arial" w:cs="Arial"/>
          <w:color w:val="000000"/>
        </w:rPr>
      </w:pPr>
      <w:r>
        <w:rPr>
          <w:rFonts w:ascii="Arial" w:hAnsi="Arial" w:cs="Arial"/>
          <w:color w:val="000000"/>
        </w:rPr>
        <w:t xml:space="preserve">                  a)   </w:t>
      </w:r>
      <w:r w:rsidR="009F0440">
        <w:rPr>
          <w:rFonts w:ascii="Arial" w:hAnsi="Arial" w:cs="Arial"/>
          <w:color w:val="000000"/>
        </w:rPr>
        <w:t xml:space="preserve">April </w:t>
      </w:r>
      <w:r w:rsidR="007656FD">
        <w:rPr>
          <w:rFonts w:ascii="Arial" w:hAnsi="Arial" w:cs="Arial"/>
          <w:color w:val="000000"/>
        </w:rPr>
        <w:t>20</w:t>
      </w:r>
      <w:r>
        <w:rPr>
          <w:rFonts w:ascii="Arial" w:hAnsi="Arial" w:cs="Arial"/>
          <w:color w:val="000000"/>
        </w:rPr>
        <w:t>, 2020</w:t>
      </w:r>
    </w:p>
    <w:p w14:paraId="122EE344" w14:textId="4362CB7F" w:rsidR="002B300F" w:rsidRDefault="00931F0D" w:rsidP="002B300F">
      <w:pPr>
        <w:autoSpaceDE w:val="0"/>
        <w:autoSpaceDN w:val="0"/>
        <w:adjustRightInd w:val="0"/>
        <w:spacing w:after="0"/>
        <w:rPr>
          <w:rFonts w:ascii="Arial" w:hAnsi="Arial" w:cs="Arial"/>
          <w:color w:val="000000"/>
        </w:rPr>
      </w:pPr>
      <w:r>
        <w:rPr>
          <w:rFonts w:ascii="Arial" w:hAnsi="Arial" w:cs="Arial"/>
          <w:color w:val="000000"/>
        </w:rPr>
        <w:t>1</w:t>
      </w:r>
      <w:r w:rsidR="000E7207">
        <w:rPr>
          <w:rFonts w:ascii="Arial" w:hAnsi="Arial" w:cs="Arial"/>
          <w:color w:val="000000"/>
        </w:rPr>
        <w:t>1</w:t>
      </w:r>
      <w:r>
        <w:rPr>
          <w:rFonts w:ascii="Arial" w:hAnsi="Arial" w:cs="Arial"/>
          <w:color w:val="000000"/>
        </w:rPr>
        <w:t>.</w:t>
      </w:r>
      <w:r w:rsidR="00C20F3F">
        <w:rPr>
          <w:rFonts w:ascii="Arial" w:hAnsi="Arial" w:cs="Arial"/>
          <w:color w:val="000000"/>
        </w:rPr>
        <w:t xml:space="preserve"> </w:t>
      </w:r>
      <w:r w:rsidR="002B300F">
        <w:rPr>
          <w:rFonts w:ascii="Arial" w:hAnsi="Arial" w:cs="Arial"/>
          <w:color w:val="000000"/>
        </w:rPr>
        <w:t>Committee Updates</w:t>
      </w:r>
    </w:p>
    <w:p w14:paraId="2BD175DB" w14:textId="7C86C08B" w:rsidR="002B300F" w:rsidRDefault="002B300F" w:rsidP="002B300F">
      <w:pPr>
        <w:autoSpaceDE w:val="0"/>
        <w:autoSpaceDN w:val="0"/>
        <w:adjustRightInd w:val="0"/>
        <w:spacing w:after="0" w:line="240" w:lineRule="auto"/>
        <w:rPr>
          <w:rFonts w:ascii="Times New Roman" w:hAnsi="Times New Roman" w:cs="Times New Roman"/>
        </w:rPr>
      </w:pPr>
      <w:r>
        <w:rPr>
          <w:rFonts w:ascii="Arial" w:hAnsi="Arial" w:cs="Arial"/>
          <w:color w:val="000000"/>
        </w:rPr>
        <w:t>1</w:t>
      </w:r>
      <w:r w:rsidR="000E7207">
        <w:rPr>
          <w:rFonts w:ascii="Arial" w:hAnsi="Arial" w:cs="Arial"/>
          <w:color w:val="000000"/>
        </w:rPr>
        <w:t>2</w:t>
      </w:r>
      <w:r>
        <w:rPr>
          <w:rFonts w:ascii="Arial" w:hAnsi="Arial" w:cs="Arial"/>
          <w:color w:val="000000"/>
        </w:rPr>
        <w:t>.</w:t>
      </w:r>
      <w:r w:rsidR="00F716DE">
        <w:rPr>
          <w:rFonts w:ascii="Arial" w:hAnsi="Arial" w:cs="Arial"/>
          <w:color w:val="000000"/>
        </w:rPr>
        <w:t xml:space="preserve">  </w:t>
      </w:r>
      <w:r>
        <w:rPr>
          <w:rFonts w:ascii="Arial" w:hAnsi="Arial" w:cs="Arial"/>
        </w:rPr>
        <w:t>Matters not reasonably anticipated by the Chair</w:t>
      </w:r>
      <w:r>
        <w:rPr>
          <w:rFonts w:ascii="Times New Roman" w:hAnsi="Times New Roman" w:cs="Times New Roman"/>
        </w:rPr>
        <w:t xml:space="preserve"> </w:t>
      </w:r>
    </w:p>
    <w:p w14:paraId="1DA31758" w14:textId="7D486AD7" w:rsidR="002B300F" w:rsidRDefault="002B300F" w:rsidP="002B300F">
      <w:pPr>
        <w:autoSpaceDE w:val="0"/>
        <w:autoSpaceDN w:val="0"/>
        <w:adjustRightInd w:val="0"/>
        <w:spacing w:after="0"/>
        <w:rPr>
          <w:rFonts w:ascii="Arial" w:hAnsi="Arial" w:cs="Arial"/>
        </w:rPr>
      </w:pPr>
      <w:r>
        <w:rPr>
          <w:rFonts w:ascii="Arial" w:hAnsi="Arial" w:cs="Arial"/>
          <w:color w:val="000000"/>
        </w:rPr>
        <w:t>1</w:t>
      </w:r>
      <w:r w:rsidR="000E7207">
        <w:rPr>
          <w:rFonts w:ascii="Arial" w:hAnsi="Arial" w:cs="Arial"/>
          <w:color w:val="000000"/>
        </w:rPr>
        <w:t>3</w:t>
      </w:r>
      <w:r>
        <w:rPr>
          <w:rFonts w:ascii="Arial" w:hAnsi="Arial" w:cs="Arial"/>
          <w:color w:val="000000"/>
        </w:rPr>
        <w:t>.</w:t>
      </w:r>
      <w:r w:rsidR="00F716DE">
        <w:rPr>
          <w:rFonts w:ascii="Arial" w:hAnsi="Arial" w:cs="Arial"/>
          <w:color w:val="000000"/>
        </w:rPr>
        <w:t xml:space="preserve">  </w:t>
      </w:r>
      <w:r>
        <w:rPr>
          <w:rFonts w:ascii="Arial" w:hAnsi="Arial" w:cs="Arial"/>
          <w:color w:val="000000"/>
        </w:rPr>
        <w:t xml:space="preserve">Public/Press Question &amp; Answer </w:t>
      </w:r>
      <w:r>
        <w:rPr>
          <w:rFonts w:ascii="Arial" w:hAnsi="Arial" w:cs="Arial"/>
        </w:rPr>
        <w:t xml:space="preserve"> </w:t>
      </w:r>
    </w:p>
    <w:p w14:paraId="14C35B12" w14:textId="1A4F61E5" w:rsidR="002B300F" w:rsidRDefault="002B300F" w:rsidP="002B300F">
      <w:pPr>
        <w:autoSpaceDE w:val="0"/>
        <w:autoSpaceDN w:val="0"/>
        <w:adjustRightInd w:val="0"/>
        <w:spacing w:after="0"/>
        <w:rPr>
          <w:rFonts w:ascii="Arial" w:hAnsi="Arial" w:cs="Arial"/>
          <w:color w:val="000000"/>
        </w:rPr>
      </w:pPr>
      <w:r>
        <w:rPr>
          <w:rFonts w:ascii="Arial" w:hAnsi="Arial" w:cs="Arial"/>
          <w:color w:val="000000"/>
        </w:rPr>
        <w:t>1</w:t>
      </w:r>
      <w:r w:rsidR="000E7207">
        <w:rPr>
          <w:rFonts w:ascii="Arial" w:hAnsi="Arial" w:cs="Arial"/>
          <w:color w:val="000000"/>
        </w:rPr>
        <w:t>4</w:t>
      </w:r>
      <w:r>
        <w:rPr>
          <w:rFonts w:ascii="Arial" w:hAnsi="Arial" w:cs="Arial"/>
          <w:color w:val="000000"/>
        </w:rPr>
        <w:t>.</w:t>
      </w:r>
      <w:r w:rsidR="00F716DE">
        <w:rPr>
          <w:rFonts w:ascii="Arial" w:hAnsi="Arial" w:cs="Arial"/>
          <w:color w:val="000000"/>
        </w:rPr>
        <w:t xml:space="preserve">  </w:t>
      </w:r>
      <w:r>
        <w:rPr>
          <w:rFonts w:ascii="Arial" w:hAnsi="Arial" w:cs="Arial"/>
          <w:color w:val="000000"/>
        </w:rPr>
        <w:t>Adjourn</w:t>
      </w:r>
    </w:p>
    <w:p w14:paraId="25897BAF" w14:textId="77777777" w:rsidR="002B300F" w:rsidRDefault="002B300F" w:rsidP="002B300F">
      <w:pPr>
        <w:spacing w:after="0"/>
        <w:rPr>
          <w:rFonts w:ascii="Arial" w:hAnsi="Arial" w:cs="Arial"/>
        </w:rPr>
      </w:pPr>
      <w:r>
        <w:rPr>
          <w:rFonts w:ascii="Arial" w:hAnsi="Arial" w:cs="Arial"/>
        </w:rPr>
        <w:tab/>
      </w:r>
      <w:r>
        <w:rPr>
          <w:rFonts w:ascii="Arial" w:hAnsi="Arial" w:cs="Arial"/>
        </w:rPr>
        <w:tab/>
      </w:r>
    </w:p>
    <w:p w14:paraId="79DA2CA6" w14:textId="4EDD50A0" w:rsidR="00A87649" w:rsidRDefault="002B300F">
      <w:pPr>
        <w:rPr>
          <w:rFonts w:ascii="Arial" w:hAnsi="Arial" w:cs="Arial"/>
          <w:color w:val="000000"/>
        </w:rPr>
      </w:pPr>
      <w:r>
        <w:rPr>
          <w:rFonts w:ascii="Arial" w:hAnsi="Arial" w:cs="Arial"/>
          <w:color w:val="000000"/>
        </w:rPr>
        <w:t>Chair: Dan Galante</w:t>
      </w:r>
    </w:p>
    <w:p w14:paraId="3F177763" w14:textId="77777777" w:rsidR="00916976" w:rsidRPr="00916976" w:rsidRDefault="00916976" w:rsidP="00916976">
      <w:pPr>
        <w:pStyle w:val="NormalWeb"/>
        <w:shd w:val="clear" w:color="auto" w:fill="FFFFFF"/>
        <w:spacing w:before="0" w:after="0"/>
        <w:textAlignment w:val="baseline"/>
        <w:rPr>
          <w:rFonts w:ascii="Arial" w:hAnsi="Arial" w:cs="Arial"/>
          <w:sz w:val="22"/>
          <w:szCs w:val="22"/>
          <w:u w:val="single"/>
        </w:rPr>
      </w:pPr>
      <w:r w:rsidRPr="00916976">
        <w:rPr>
          <w:rStyle w:val="Strong"/>
          <w:rFonts w:ascii="Arial" w:hAnsi="Arial" w:cs="Arial"/>
          <w:sz w:val="22"/>
          <w:szCs w:val="22"/>
          <w:u w:val="single"/>
          <w:bdr w:val="none" w:sz="0" w:space="0" w:color="auto" w:frame="1"/>
        </w:rPr>
        <w:t>VIRTUAL LOG-IN INFORMATION</w:t>
      </w:r>
    </w:p>
    <w:p w14:paraId="024BD4DB" w14:textId="77777777" w:rsidR="00916976" w:rsidRPr="00916976" w:rsidRDefault="00916976" w:rsidP="00916976">
      <w:pPr>
        <w:pStyle w:val="NormalWeb"/>
        <w:shd w:val="clear" w:color="auto" w:fill="FFFFFF"/>
        <w:textAlignment w:val="baseline"/>
        <w:rPr>
          <w:rFonts w:ascii="Arial" w:hAnsi="Arial" w:cs="Arial"/>
          <w:sz w:val="22"/>
          <w:szCs w:val="22"/>
        </w:rPr>
      </w:pPr>
      <w:r w:rsidRPr="00916976">
        <w:rPr>
          <w:rFonts w:ascii="Arial" w:hAnsi="Arial" w:cs="Arial"/>
          <w:sz w:val="22"/>
          <w:szCs w:val="22"/>
        </w:rPr>
        <w:t>You are invited to a Zoom webinar. </w:t>
      </w:r>
      <w:r w:rsidRPr="00916976">
        <w:rPr>
          <w:rFonts w:ascii="Arial" w:hAnsi="Arial" w:cs="Arial"/>
          <w:sz w:val="22"/>
          <w:szCs w:val="22"/>
        </w:rPr>
        <w:br/>
        <w:t>When: Apr 27, 2020 06:30 PM Eastern Time (US and Canada)</w:t>
      </w:r>
      <w:r w:rsidRPr="00916976">
        <w:rPr>
          <w:rFonts w:ascii="Arial" w:hAnsi="Arial" w:cs="Arial"/>
          <w:sz w:val="22"/>
          <w:szCs w:val="22"/>
        </w:rPr>
        <w:br/>
        <w:t>Topic: Board of Selectmen </w:t>
      </w:r>
    </w:p>
    <w:p w14:paraId="32317867" w14:textId="77777777" w:rsidR="00916976" w:rsidRPr="00916976" w:rsidRDefault="00916976" w:rsidP="00916976">
      <w:pPr>
        <w:pStyle w:val="NormalWeb"/>
        <w:shd w:val="clear" w:color="auto" w:fill="FFFFFF"/>
        <w:spacing w:before="0" w:after="0"/>
        <w:textAlignment w:val="baseline"/>
        <w:rPr>
          <w:rFonts w:ascii="Arial" w:hAnsi="Arial" w:cs="Arial"/>
          <w:sz w:val="22"/>
          <w:szCs w:val="22"/>
        </w:rPr>
      </w:pPr>
      <w:r w:rsidRPr="00916976">
        <w:rPr>
          <w:rFonts w:ascii="Arial" w:hAnsi="Arial" w:cs="Arial"/>
          <w:sz w:val="22"/>
          <w:szCs w:val="22"/>
        </w:rPr>
        <w:t>Please click the link below to join the webinar: </w:t>
      </w:r>
      <w:r w:rsidRPr="00916976">
        <w:rPr>
          <w:rFonts w:ascii="Arial" w:hAnsi="Arial" w:cs="Arial"/>
          <w:sz w:val="22"/>
          <w:szCs w:val="22"/>
        </w:rPr>
        <w:br/>
      </w:r>
      <w:hyperlink r:id="rId6" w:history="1">
        <w:r w:rsidRPr="00916976">
          <w:rPr>
            <w:rStyle w:val="Hyperlink"/>
            <w:rFonts w:ascii="Arial" w:hAnsi="Arial" w:cs="Arial"/>
            <w:color w:val="auto"/>
            <w:sz w:val="22"/>
            <w:szCs w:val="22"/>
            <w:u w:val="none"/>
            <w:bdr w:val="none" w:sz="0" w:space="0" w:color="auto" w:frame="1"/>
          </w:rPr>
          <w:t>https://zoom.us/j/300510159</w:t>
        </w:r>
      </w:hyperlink>
    </w:p>
    <w:p w14:paraId="2EE4CCA8" w14:textId="77777777" w:rsidR="00916976" w:rsidRPr="00916976" w:rsidRDefault="00916976" w:rsidP="00916976">
      <w:pPr>
        <w:pStyle w:val="NormalWeb"/>
        <w:shd w:val="clear" w:color="auto" w:fill="FFFFFF"/>
        <w:spacing w:before="0" w:beforeAutospacing="0" w:after="0" w:afterAutospacing="0"/>
        <w:textAlignment w:val="baseline"/>
        <w:rPr>
          <w:rFonts w:ascii="Arial" w:hAnsi="Arial" w:cs="Arial"/>
          <w:sz w:val="22"/>
          <w:szCs w:val="22"/>
        </w:rPr>
      </w:pPr>
      <w:r w:rsidRPr="00916976">
        <w:rPr>
          <w:rFonts w:ascii="Arial" w:hAnsi="Arial" w:cs="Arial"/>
          <w:sz w:val="22"/>
          <w:szCs w:val="22"/>
        </w:rPr>
        <w:t>Or iPhone one-tap : </w:t>
      </w:r>
      <w:r w:rsidRPr="00916976">
        <w:rPr>
          <w:rFonts w:ascii="Arial" w:hAnsi="Arial" w:cs="Arial"/>
          <w:sz w:val="22"/>
          <w:szCs w:val="22"/>
        </w:rPr>
        <w:br/>
        <w:t>    US: +19292056099,,300510159#  or +13126266799,,300510159# </w:t>
      </w:r>
      <w:r w:rsidRPr="00916976">
        <w:rPr>
          <w:rFonts w:ascii="Arial" w:hAnsi="Arial" w:cs="Arial"/>
          <w:sz w:val="22"/>
          <w:szCs w:val="22"/>
        </w:rPr>
        <w:br/>
        <w:t>Or Telephone:</w:t>
      </w:r>
      <w:r w:rsidRPr="00916976">
        <w:rPr>
          <w:rFonts w:ascii="Arial" w:hAnsi="Arial" w:cs="Arial"/>
          <w:sz w:val="22"/>
          <w:szCs w:val="22"/>
        </w:rPr>
        <w:br/>
        <w:t>    Dial(for higher quality, dial a number based on your current location):</w:t>
      </w:r>
      <w:r w:rsidRPr="00916976">
        <w:rPr>
          <w:rFonts w:ascii="Arial" w:hAnsi="Arial" w:cs="Arial"/>
          <w:sz w:val="22"/>
          <w:szCs w:val="22"/>
        </w:rPr>
        <w:br/>
        <w:t>        US: +1 929 205 6099  or +1 312 626 6799  or +1 301 715 8592  or +1 346 248 7799  or +1 669 900 6833  or +1 253 215 8782 </w:t>
      </w:r>
      <w:r w:rsidRPr="00916976">
        <w:rPr>
          <w:rFonts w:ascii="Arial" w:hAnsi="Arial" w:cs="Arial"/>
          <w:sz w:val="22"/>
          <w:szCs w:val="22"/>
        </w:rPr>
        <w:br/>
        <w:t>    Webinar ID: 300 510 159</w:t>
      </w:r>
      <w:r w:rsidRPr="00916976">
        <w:rPr>
          <w:rFonts w:ascii="Arial" w:hAnsi="Arial" w:cs="Arial"/>
          <w:sz w:val="22"/>
          <w:szCs w:val="22"/>
        </w:rPr>
        <w:br/>
        <w:t>    International numbers available: </w:t>
      </w:r>
      <w:hyperlink r:id="rId7" w:history="1">
        <w:r w:rsidRPr="00916976">
          <w:rPr>
            <w:rStyle w:val="Hyperlink"/>
            <w:rFonts w:ascii="Arial" w:hAnsi="Arial" w:cs="Arial"/>
            <w:color w:val="auto"/>
            <w:sz w:val="22"/>
            <w:szCs w:val="22"/>
            <w:u w:val="none"/>
            <w:bdr w:val="none" w:sz="0" w:space="0" w:color="auto" w:frame="1"/>
          </w:rPr>
          <w:t>https://zoom.us/u/ahqfPyUZ2</w:t>
        </w:r>
      </w:hyperlink>
    </w:p>
    <w:p w14:paraId="1F8532C4" w14:textId="77777777" w:rsidR="00916976" w:rsidRDefault="00916976"/>
    <w:sectPr w:rsidR="00916976" w:rsidSect="00EB19A3">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3033"/>
    <w:multiLevelType w:val="hybridMultilevel"/>
    <w:tmpl w:val="A2E262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1155BE7"/>
    <w:multiLevelType w:val="hybridMultilevel"/>
    <w:tmpl w:val="A2E262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C5B5DCB"/>
    <w:multiLevelType w:val="hybridMultilevel"/>
    <w:tmpl w:val="B8367A8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FBB0A54"/>
    <w:multiLevelType w:val="hybridMultilevel"/>
    <w:tmpl w:val="A2E262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B7A18DB"/>
    <w:multiLevelType w:val="hybridMultilevel"/>
    <w:tmpl w:val="AED6EFF6"/>
    <w:lvl w:ilvl="0" w:tplc="2C5E6A7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73526FA"/>
    <w:multiLevelType w:val="hybridMultilevel"/>
    <w:tmpl w:val="D48A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0F"/>
    <w:rsid w:val="000975BA"/>
    <w:rsid w:val="000E7207"/>
    <w:rsid w:val="00200BC8"/>
    <w:rsid w:val="002423D8"/>
    <w:rsid w:val="002B300F"/>
    <w:rsid w:val="0030002E"/>
    <w:rsid w:val="00331445"/>
    <w:rsid w:val="003E2429"/>
    <w:rsid w:val="00456698"/>
    <w:rsid w:val="00457DA3"/>
    <w:rsid w:val="004868C5"/>
    <w:rsid w:val="005811FC"/>
    <w:rsid w:val="005838D5"/>
    <w:rsid w:val="006469F3"/>
    <w:rsid w:val="006E7B17"/>
    <w:rsid w:val="007656FD"/>
    <w:rsid w:val="00790B6D"/>
    <w:rsid w:val="007A43E7"/>
    <w:rsid w:val="007B1333"/>
    <w:rsid w:val="007F752D"/>
    <w:rsid w:val="00916976"/>
    <w:rsid w:val="00931F0D"/>
    <w:rsid w:val="009426AA"/>
    <w:rsid w:val="009F0440"/>
    <w:rsid w:val="00A87649"/>
    <w:rsid w:val="00A87CEF"/>
    <w:rsid w:val="00AE7A28"/>
    <w:rsid w:val="00C1091E"/>
    <w:rsid w:val="00C20F3F"/>
    <w:rsid w:val="00D04361"/>
    <w:rsid w:val="00DA6C31"/>
    <w:rsid w:val="00E26760"/>
    <w:rsid w:val="00E463A6"/>
    <w:rsid w:val="00EB19A3"/>
    <w:rsid w:val="00EB672F"/>
    <w:rsid w:val="00EE36AA"/>
    <w:rsid w:val="00F7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3F2F"/>
  <w15:chartTrackingRefBased/>
  <w15:docId w15:val="{527ED2E9-AD8F-4141-8BD0-4479A384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0F"/>
    <w:pPr>
      <w:ind w:left="720"/>
      <w:contextualSpacing/>
    </w:pPr>
  </w:style>
  <w:style w:type="paragraph" w:styleId="NormalWeb">
    <w:name w:val="Normal (Web)"/>
    <w:basedOn w:val="Normal"/>
    <w:uiPriority w:val="99"/>
    <w:semiHidden/>
    <w:unhideWhenUsed/>
    <w:rsid w:val="00916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976"/>
    <w:rPr>
      <w:b/>
      <w:bCs/>
    </w:rPr>
  </w:style>
  <w:style w:type="character" w:styleId="Hyperlink">
    <w:name w:val="Hyperlink"/>
    <w:basedOn w:val="DefaultParagraphFont"/>
    <w:uiPriority w:val="99"/>
    <w:semiHidden/>
    <w:unhideWhenUsed/>
    <w:rsid w:val="00916976"/>
    <w:rPr>
      <w:color w:val="0000FF"/>
      <w:u w:val="single"/>
    </w:rPr>
  </w:style>
  <w:style w:type="paragraph" w:styleId="NoSpacing">
    <w:name w:val="No Spacing"/>
    <w:uiPriority w:val="1"/>
    <w:qFormat/>
    <w:rsid w:val="009426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02944">
      <w:bodyDiv w:val="1"/>
      <w:marLeft w:val="0"/>
      <w:marRight w:val="0"/>
      <w:marTop w:val="0"/>
      <w:marBottom w:val="0"/>
      <w:divBdr>
        <w:top w:val="none" w:sz="0" w:space="0" w:color="auto"/>
        <w:left w:val="none" w:sz="0" w:space="0" w:color="auto"/>
        <w:bottom w:val="none" w:sz="0" w:space="0" w:color="auto"/>
        <w:right w:val="none" w:sz="0" w:space="0" w:color="auto"/>
      </w:divBdr>
    </w:div>
    <w:div w:id="988825191">
      <w:bodyDiv w:val="1"/>
      <w:marLeft w:val="0"/>
      <w:marRight w:val="0"/>
      <w:marTop w:val="0"/>
      <w:marBottom w:val="0"/>
      <w:divBdr>
        <w:top w:val="none" w:sz="0" w:space="0" w:color="auto"/>
        <w:left w:val="none" w:sz="0" w:space="0" w:color="auto"/>
        <w:bottom w:val="none" w:sz="0" w:space="0" w:color="auto"/>
        <w:right w:val="none" w:sz="0" w:space="0" w:color="auto"/>
      </w:divBdr>
    </w:div>
    <w:div w:id="13370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u/ahqfPyUZ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30051015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Collector</dc:creator>
  <cp:keywords/>
  <dc:description/>
  <cp:lastModifiedBy>Tax Collector</cp:lastModifiedBy>
  <cp:revision>4</cp:revision>
  <dcterms:created xsi:type="dcterms:W3CDTF">2020-04-23T18:07:00Z</dcterms:created>
  <dcterms:modified xsi:type="dcterms:W3CDTF">2020-04-23T18:50:00Z</dcterms:modified>
</cp:coreProperties>
</file>